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THI KẾT THÚC HỌC PHẦN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Hình thức tự luận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 120 phút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Được tham khảo tài liệu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Tài liệu tham khảo gồm 2 quyển: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1/ Chi tiết máy + các bảng tra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Thiết kế hệ dẩn động cơ khí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**NỘI DUNG</w:t>
      </w:r>
    </w:p>
    <w:p w:rsidR="00DD1EAB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DD1EAB">
        <w:rPr>
          <w:rFonts w:ascii="Times New Roman" w:hAnsi="Times New Roman" w:cs="Times New Roman"/>
          <w:sz w:val="26"/>
          <w:szCs w:val="26"/>
        </w:rPr>
        <w:t>BỘ TRUYỀN ĐAI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>Thông số hình học của đai: góc ôm đai, chiều dài đai</w:t>
      </w:r>
    </w:p>
    <w:p w:rsidR="00F84AD2" w:rsidRDefault="007D28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>Lực tác dụng lê đai và lên trục bánh đai</w:t>
      </w:r>
    </w:p>
    <w:p w:rsidR="007D2809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BỘ TRUYỀN XÍCH</w:t>
      </w:r>
    </w:p>
    <w:p w:rsidR="00F84AD2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Xích con lăn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số hình học của bộ truyền xích: số răng đai xích, bước xích, số mắc xích, khoảng cách trục.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3/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số hình học của bộ truyền bánh răng trụ: mođun, số răng, khoảng cách trục, đường kính bánh răng.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phương chiều và độ lớn các lực tác dụng lên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Tỉ số truyền, số vòng quay 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4/ TRỤC</w:t>
      </w:r>
    </w:p>
    <w:p w:rsidR="004E1899" w:rsidRDefault="00763F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Tính toán trục truyền theo tải trọng cho trước: 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Xác </w:t>
      </w:r>
      <w:r w:rsidR="00763FAF">
        <w:rPr>
          <w:rFonts w:ascii="Times New Roman" w:hAnsi="Times New Roman" w:cs="Times New Roman"/>
          <w:sz w:val="26"/>
          <w:szCs w:val="26"/>
        </w:rPr>
        <w:t xml:space="preserve">định moment xoắn, uốn, phản lực tại ổ </w:t>
      </w:r>
    </w:p>
    <w:p w:rsidR="00521C45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Biểu đồ moment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đường kính trục tại tiết diện nguy hiểm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Bài tập mâu 8.1/ 218 sách bài tập 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5/ Ổ LĂN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tuổi thọ tính bằng giờ của ổ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Tải trọng quy ước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Lựa chọn ổ </w:t>
      </w:r>
      <w:bookmarkStart w:id="0" w:name="_GoBack"/>
      <w:bookmarkEnd w:id="0"/>
    </w:p>
    <w:p w:rsidR="00DD1EAB" w:rsidRPr="00DD1EAB" w:rsidRDefault="00DD1EAB">
      <w:pPr>
        <w:rPr>
          <w:rFonts w:ascii="Times New Roman" w:hAnsi="Times New Roman" w:cs="Times New Roman"/>
          <w:sz w:val="26"/>
          <w:szCs w:val="26"/>
        </w:rPr>
      </w:pPr>
    </w:p>
    <w:sectPr w:rsidR="00DD1EAB" w:rsidRPr="00DD1EAB" w:rsidSect="005C1EB6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AB"/>
    <w:rsid w:val="000D096E"/>
    <w:rsid w:val="00313C47"/>
    <w:rsid w:val="004E1899"/>
    <w:rsid w:val="00515600"/>
    <w:rsid w:val="00521C45"/>
    <w:rsid w:val="005C1EB6"/>
    <w:rsid w:val="006351FF"/>
    <w:rsid w:val="006B2B74"/>
    <w:rsid w:val="006C6D16"/>
    <w:rsid w:val="006D7220"/>
    <w:rsid w:val="00763FAF"/>
    <w:rsid w:val="007D2809"/>
    <w:rsid w:val="00A043C1"/>
    <w:rsid w:val="00B27E74"/>
    <w:rsid w:val="00C75F70"/>
    <w:rsid w:val="00DD1EAB"/>
    <w:rsid w:val="00E04F66"/>
    <w:rsid w:val="00E566AA"/>
    <w:rsid w:val="00EC21FB"/>
    <w:rsid w:val="00F26CE0"/>
    <w:rsid w:val="00F3536E"/>
    <w:rsid w:val="00F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9847C-97F3-4482-A0C9-24F7F25D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2</cp:revision>
  <dcterms:created xsi:type="dcterms:W3CDTF">2018-04-17T12:50:00Z</dcterms:created>
  <dcterms:modified xsi:type="dcterms:W3CDTF">2018-04-17T14:15:00Z</dcterms:modified>
</cp:coreProperties>
</file>